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DE" w:rsidRPr="00E267DE" w:rsidRDefault="00E267DE" w:rsidP="00A31102">
      <w:pPr>
        <w:rPr>
          <w:rFonts w:hint="cs"/>
        </w:rPr>
      </w:pPr>
    </w:p>
    <w:p w:rsidR="00E267DE" w:rsidRPr="00B355CA" w:rsidRDefault="004C1F3D" w:rsidP="008D4F00">
      <w:pPr>
        <w:jc w:val="center"/>
        <w:rPr>
          <w:color w:val="943634" w:themeColor="accent2" w:themeShade="BF"/>
          <w:sz w:val="36"/>
          <w:szCs w:val="36"/>
          <w:rtl/>
        </w:rPr>
      </w:pPr>
      <w:r w:rsidRPr="00B355CA">
        <w:rPr>
          <w:rFonts w:hint="cs"/>
          <w:b/>
          <w:bCs/>
          <w:color w:val="943634" w:themeColor="accent2" w:themeShade="BF"/>
          <w:sz w:val="36"/>
          <w:szCs w:val="36"/>
          <w:rtl/>
        </w:rPr>
        <w:t>"</w:t>
      </w:r>
      <w:r w:rsidR="008D4F00" w:rsidRPr="00B355CA">
        <w:rPr>
          <w:rFonts w:hint="cs"/>
          <w:b/>
          <w:bCs/>
          <w:color w:val="943634" w:themeColor="accent2" w:themeShade="BF"/>
          <w:sz w:val="36"/>
          <w:szCs w:val="36"/>
          <w:rtl/>
        </w:rPr>
        <w:t xml:space="preserve">אמנות החושים, </w:t>
      </w:r>
      <w:r w:rsidRPr="00B355CA">
        <w:rPr>
          <w:rFonts w:hint="cs"/>
          <w:b/>
          <w:bCs/>
          <w:color w:val="943634" w:themeColor="accent2" w:themeShade="BF"/>
          <w:sz w:val="36"/>
          <w:szCs w:val="36"/>
          <w:rtl/>
        </w:rPr>
        <w:t>החושים באמנות"</w:t>
      </w:r>
    </w:p>
    <w:p w:rsidR="00A31102" w:rsidRPr="00A31102" w:rsidRDefault="00A31102" w:rsidP="004C1F3D">
      <w:pPr>
        <w:rPr>
          <w:rtl/>
        </w:rPr>
      </w:pPr>
    </w:p>
    <w:p w:rsidR="00A31102" w:rsidRPr="00E267DE" w:rsidRDefault="00A31102" w:rsidP="00A31102">
      <w:pPr>
        <w:rPr>
          <w:rtl/>
        </w:rPr>
      </w:pPr>
      <w:r w:rsidRPr="00A31102">
        <w:rPr>
          <w:rtl/>
        </w:rPr>
        <w:t>שלום לכולם,</w:t>
      </w:r>
    </w:p>
    <w:p w:rsidR="00E267DE" w:rsidRPr="00E267DE" w:rsidRDefault="008D4F00" w:rsidP="00B355CA">
      <w:pPr>
        <w:rPr>
          <w:rtl/>
        </w:rPr>
      </w:pPr>
      <w:r>
        <w:rPr>
          <w:rFonts w:hint="cs"/>
          <w:b/>
          <w:bCs/>
          <w:rtl/>
        </w:rPr>
        <w:t xml:space="preserve">כמדיי </w:t>
      </w:r>
      <w:r w:rsidR="00E267DE" w:rsidRPr="00E267DE">
        <w:rPr>
          <w:b/>
          <w:bCs/>
          <w:rtl/>
        </w:rPr>
        <w:t>חודש יולי</w:t>
      </w:r>
      <w:r w:rsidRPr="008D4F00">
        <w:rPr>
          <w:rFonts w:hint="cs"/>
          <w:rtl/>
        </w:rPr>
        <w:t xml:space="preserve"> </w:t>
      </w:r>
      <w:r w:rsidRPr="008D4F00">
        <w:rPr>
          <w:rFonts w:cs="Arial" w:hint="cs"/>
          <w:rtl/>
        </w:rPr>
        <w:t>אני</w:t>
      </w:r>
      <w:r w:rsidRPr="008D4F00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מקיים </w:t>
      </w:r>
      <w:r w:rsidRPr="008D4F00">
        <w:rPr>
          <w:rFonts w:cs="Arial" w:hint="cs"/>
          <w:rtl/>
        </w:rPr>
        <w:t>סדנת</w:t>
      </w:r>
      <w:r w:rsidR="00B355CA">
        <w:rPr>
          <w:rFonts w:cs="Arial" w:hint="cs"/>
          <w:rtl/>
        </w:rPr>
        <w:t xml:space="preserve"> קיץ ייחודית </w:t>
      </w:r>
      <w:r>
        <w:rPr>
          <w:rFonts w:cs="Arial" w:hint="cs"/>
          <w:rtl/>
        </w:rPr>
        <w:t xml:space="preserve">. אני מצרף מפרט אודות סדנת </w:t>
      </w:r>
      <w:r w:rsidRPr="008D4F00">
        <w:rPr>
          <w:rFonts w:cs="Arial" w:hint="cs"/>
          <w:rtl/>
        </w:rPr>
        <w:t>קיץ</w:t>
      </w:r>
      <w:r w:rsidRPr="008D4F00">
        <w:rPr>
          <w:rFonts w:cs="Arial"/>
          <w:rtl/>
        </w:rPr>
        <w:t xml:space="preserve"> 2016</w:t>
      </w:r>
      <w:r>
        <w:rPr>
          <w:rFonts w:hint="cs"/>
          <w:rtl/>
        </w:rPr>
        <w:t xml:space="preserve"> </w:t>
      </w:r>
      <w:r w:rsidR="00E267DE" w:rsidRPr="00E267DE">
        <w:rPr>
          <w:rtl/>
        </w:rPr>
        <w:t>ו</w:t>
      </w:r>
      <w:r>
        <w:rPr>
          <w:rtl/>
        </w:rPr>
        <w:t>בה 4 מפגשים. המפגשים כללים חלק תיאורי</w:t>
      </w:r>
      <w:r>
        <w:rPr>
          <w:rFonts w:hint="cs"/>
          <w:rtl/>
        </w:rPr>
        <w:t xml:space="preserve"> </w:t>
      </w:r>
      <w:r w:rsidR="00B355CA">
        <w:rPr>
          <w:rFonts w:hint="cs"/>
          <w:rtl/>
        </w:rPr>
        <w:t>(</w:t>
      </w:r>
      <w:r w:rsidR="00B355CA" w:rsidRPr="00E267DE">
        <w:rPr>
          <w:rtl/>
        </w:rPr>
        <w:t>הרצאה</w:t>
      </w:r>
      <w:r w:rsidR="00B355CA">
        <w:rPr>
          <w:rFonts w:hint="cs"/>
          <w:rtl/>
        </w:rPr>
        <w:t>) וגם</w:t>
      </w:r>
      <w:r w:rsidR="00B355CA" w:rsidRPr="00E267DE">
        <w:rPr>
          <w:rtl/>
        </w:rPr>
        <w:t xml:space="preserve"> </w:t>
      </w:r>
      <w:r w:rsidR="00B355CA">
        <w:rPr>
          <w:rtl/>
        </w:rPr>
        <w:t>באמצעות סרטונים</w:t>
      </w:r>
      <w:r w:rsidR="00B355CA">
        <w:rPr>
          <w:rFonts w:hint="cs"/>
          <w:rtl/>
        </w:rPr>
        <w:t xml:space="preserve"> ו</w:t>
      </w:r>
      <w:r w:rsidR="00B355CA">
        <w:rPr>
          <w:rtl/>
        </w:rPr>
        <w:t xml:space="preserve">תמונות </w:t>
      </w:r>
      <w:r>
        <w:rPr>
          <w:rFonts w:hint="cs"/>
          <w:rtl/>
        </w:rPr>
        <w:t>(שעה)</w:t>
      </w:r>
      <w:r w:rsidR="00B355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E267DE">
        <w:t xml:space="preserve"> </w:t>
      </w:r>
      <w:r>
        <w:rPr>
          <w:rtl/>
        </w:rPr>
        <w:t xml:space="preserve">בחלק השני, עבודה מעשית </w:t>
      </w:r>
      <w:r>
        <w:rPr>
          <w:rFonts w:hint="cs"/>
          <w:rtl/>
        </w:rPr>
        <w:t>שמהותה</w:t>
      </w:r>
      <w:r w:rsidR="00E267DE" w:rsidRPr="00E267DE">
        <w:rPr>
          <w:rtl/>
        </w:rPr>
        <w:t xml:space="preserve"> התנסות בחומרים וטכניקות שונות,</w:t>
      </w:r>
      <w:r w:rsidR="00E267DE">
        <w:rPr>
          <w:rFonts w:hint="cs"/>
          <w:rtl/>
        </w:rPr>
        <w:t xml:space="preserve"> </w:t>
      </w:r>
      <w:r w:rsidR="00E267DE" w:rsidRPr="00E267DE">
        <w:rPr>
          <w:rtl/>
        </w:rPr>
        <w:t>לחלק מכם חדשות .</w:t>
      </w:r>
      <w:r w:rsidR="00E267DE">
        <w:rPr>
          <w:rFonts w:hint="cs"/>
          <w:rtl/>
        </w:rPr>
        <w:t xml:space="preserve"> </w:t>
      </w:r>
      <w:r>
        <w:rPr>
          <w:rFonts w:hint="cs"/>
          <w:rtl/>
        </w:rPr>
        <w:t>(שעתיים)</w:t>
      </w:r>
    </w:p>
    <w:p w:rsidR="00E267DE" w:rsidRPr="00E267DE" w:rsidRDefault="00E267DE" w:rsidP="00A31102">
      <w:pPr>
        <w:rPr>
          <w:rtl/>
        </w:rPr>
      </w:pPr>
      <w:r w:rsidRPr="00E267DE">
        <w:rPr>
          <w:rtl/>
        </w:rPr>
        <w:t xml:space="preserve">המפגשים יהיו בימי ד' בין 19:00-22:00 ( שימו לב: 3 שעות, </w:t>
      </w:r>
      <w:r w:rsidR="00A31102">
        <w:rPr>
          <w:rFonts w:hint="cs"/>
          <w:rtl/>
        </w:rPr>
        <w:t>שעה של</w:t>
      </w:r>
      <w:r w:rsidRPr="00E267DE">
        <w:rPr>
          <w:rtl/>
        </w:rPr>
        <w:t xml:space="preserve"> למידה ו</w:t>
      </w:r>
      <w:r w:rsidR="00A31102">
        <w:rPr>
          <w:rFonts w:hint="cs"/>
          <w:rtl/>
        </w:rPr>
        <w:t>שעתיים</w:t>
      </w:r>
      <w:r w:rsidRPr="00E267DE">
        <w:rPr>
          <w:rtl/>
        </w:rPr>
        <w:t xml:space="preserve"> תרגול).</w:t>
      </w:r>
    </w:p>
    <w:p w:rsidR="00E267DE" w:rsidRPr="00E267DE" w:rsidRDefault="00E267DE" w:rsidP="00E267DE">
      <w:pPr>
        <w:rPr>
          <w:rtl/>
        </w:rPr>
      </w:pPr>
      <w:r w:rsidRPr="00E267DE">
        <w:rPr>
          <w:rtl/>
        </w:rPr>
        <w:t> </w:t>
      </w:r>
    </w:p>
    <w:p w:rsidR="00C30DB4" w:rsidRDefault="00E267DE" w:rsidP="00C30DB4">
      <w:pPr>
        <w:rPr>
          <w:b/>
          <w:bCs/>
          <w:color w:val="C00000"/>
          <w:sz w:val="28"/>
          <w:szCs w:val="28"/>
          <w:rtl/>
        </w:rPr>
      </w:pPr>
      <w:r w:rsidRPr="00E267DE">
        <w:rPr>
          <w:b/>
          <w:bCs/>
          <w:rtl/>
        </w:rPr>
        <w:t>0</w:t>
      </w:r>
      <w:r w:rsidR="00A31102">
        <w:rPr>
          <w:rFonts w:hint="cs"/>
          <w:b/>
          <w:bCs/>
          <w:rtl/>
        </w:rPr>
        <w:t>6</w:t>
      </w:r>
      <w:r w:rsidRPr="00E267DE">
        <w:rPr>
          <w:b/>
          <w:bCs/>
          <w:rtl/>
        </w:rPr>
        <w:t>.07.201</w:t>
      </w:r>
      <w:r w:rsidR="00A31102">
        <w:rPr>
          <w:rFonts w:hint="cs"/>
          <w:b/>
          <w:bCs/>
          <w:rtl/>
        </w:rPr>
        <w:t>6</w:t>
      </w:r>
      <w:r w:rsidRPr="000005B1">
        <w:rPr>
          <w:b/>
          <w:bCs/>
          <w:color w:val="17365D" w:themeColor="text2" w:themeShade="BF"/>
          <w:rtl/>
        </w:rPr>
        <w:t> </w:t>
      </w:r>
      <w:r w:rsidRPr="000005B1">
        <w:rPr>
          <w:b/>
          <w:bCs/>
          <w:color w:val="17365D" w:themeColor="text2" w:themeShade="BF"/>
          <w:u w:val="single"/>
          <w:rtl/>
        </w:rPr>
        <w:t> מפגש 1</w:t>
      </w:r>
      <w:r w:rsidRPr="000005B1">
        <w:rPr>
          <w:b/>
          <w:bCs/>
          <w:color w:val="C00000"/>
          <w:sz w:val="28"/>
          <w:szCs w:val="28"/>
          <w:u w:val="single"/>
          <w:rtl/>
        </w:rPr>
        <w:t>:</w:t>
      </w:r>
      <w:r w:rsidRPr="000005B1">
        <w:rPr>
          <w:b/>
          <w:bCs/>
          <w:color w:val="C00000"/>
          <w:sz w:val="28"/>
          <w:szCs w:val="28"/>
          <w:rtl/>
        </w:rPr>
        <w:t>  </w:t>
      </w:r>
      <w:r w:rsidR="00A31102" w:rsidRPr="000005B1">
        <w:rPr>
          <w:rFonts w:hint="cs"/>
          <w:color w:val="C00000"/>
          <w:sz w:val="28"/>
          <w:szCs w:val="28"/>
          <w:rtl/>
        </w:rPr>
        <w:t>העור של התמונה: לצייר עם חוש</w:t>
      </w:r>
      <w:r w:rsidR="008D4F00" w:rsidRPr="000005B1">
        <w:rPr>
          <w:rFonts w:hint="cs"/>
          <w:color w:val="C00000"/>
          <w:sz w:val="28"/>
          <w:szCs w:val="28"/>
          <w:rtl/>
        </w:rPr>
        <w:t>ה מגע</w:t>
      </w:r>
      <w:r w:rsidR="00C30DB4">
        <w:rPr>
          <w:rFonts w:hint="cs"/>
          <w:b/>
          <w:bCs/>
          <w:color w:val="C00000"/>
          <w:sz w:val="28"/>
          <w:szCs w:val="28"/>
          <w:rtl/>
        </w:rPr>
        <w:t>:</w:t>
      </w:r>
    </w:p>
    <w:p w:rsidR="00E267DE" w:rsidRPr="00A31102" w:rsidRDefault="00EE684E" w:rsidP="008D4F00">
      <w:pPr>
        <w:rPr>
          <w:b/>
          <w:bCs/>
          <w:rtl/>
        </w:rPr>
      </w:pPr>
      <w:r w:rsidRPr="000005B1">
        <w:rPr>
          <w:rFonts w:hint="cs"/>
          <w:b/>
          <w:bCs/>
          <w:color w:val="C00000"/>
          <w:sz w:val="28"/>
          <w:szCs w:val="28"/>
          <w:rtl/>
        </w:rPr>
        <w:t xml:space="preserve"> </w:t>
      </w:r>
      <w:r w:rsidRPr="000005B1">
        <w:rPr>
          <w:b/>
          <w:bCs/>
          <w:color w:val="C00000"/>
          <w:sz w:val="28"/>
          <w:szCs w:val="28"/>
        </w:rPr>
        <w:t>THE SKIN OF THE PICTURE</w:t>
      </w:r>
    </w:p>
    <w:p w:rsidR="00E267DE" w:rsidRPr="00E267DE" w:rsidRDefault="00E267DE" w:rsidP="00A31102">
      <w:pPr>
        <w:rPr>
          <w:rtl/>
        </w:rPr>
      </w:pPr>
      <w:r w:rsidRPr="00EE684E">
        <w:rPr>
          <w:b/>
          <w:bCs/>
          <w:rtl/>
        </w:rPr>
        <w:t xml:space="preserve">השימוש בחומרי לא שגרתיים ולא מסורתיים בציורים </w:t>
      </w:r>
      <w:r w:rsidR="00A31102" w:rsidRPr="00EE684E">
        <w:rPr>
          <w:rFonts w:hint="cs"/>
          <w:b/>
          <w:bCs/>
          <w:rtl/>
        </w:rPr>
        <w:t xml:space="preserve">מודרניסטים הביאו את הטקסטורה מלהיות הבסיס של </w:t>
      </w:r>
      <w:r w:rsidR="00A31102">
        <w:rPr>
          <w:rFonts w:hint="cs"/>
          <w:b/>
          <w:bCs/>
          <w:rtl/>
        </w:rPr>
        <w:t>התמונה</w:t>
      </w:r>
      <w:r w:rsidR="00EE684E">
        <w:rPr>
          <w:rFonts w:hint="cs"/>
          <w:b/>
          <w:bCs/>
          <w:rtl/>
        </w:rPr>
        <w:t>,</w:t>
      </w:r>
      <w:r w:rsidR="00A31102">
        <w:rPr>
          <w:rFonts w:hint="cs"/>
          <w:b/>
          <w:bCs/>
          <w:rtl/>
        </w:rPr>
        <w:t xml:space="preserve"> </w:t>
      </w:r>
      <w:r w:rsidR="00EE684E" w:rsidRPr="00EE684E">
        <w:rPr>
          <w:rFonts w:hint="cs"/>
          <w:b/>
          <w:bCs/>
          <w:rtl/>
        </w:rPr>
        <w:t xml:space="preserve">לתוכן של הציור בכמה תנועות אמנותיות </w:t>
      </w:r>
      <w:r w:rsidR="00EE684E">
        <w:rPr>
          <w:rFonts w:hint="cs"/>
          <w:b/>
          <w:bCs/>
          <w:rtl/>
        </w:rPr>
        <w:t xml:space="preserve">באירופה </w:t>
      </w:r>
      <w:r w:rsidR="00EE684E" w:rsidRPr="00EE684E">
        <w:rPr>
          <w:rFonts w:hint="cs"/>
          <w:b/>
          <w:bCs/>
          <w:rtl/>
        </w:rPr>
        <w:t>אחרי מלחמת העולם השנייה.</w:t>
      </w:r>
      <w:r w:rsidR="00EE684E">
        <w:rPr>
          <w:rFonts w:hint="cs"/>
          <w:rtl/>
        </w:rPr>
        <w:t xml:space="preserve"> טקסטורה, שכבות ו"פיניש" של הציור כדי לגרות את החושים. מהו ה-</w:t>
      </w:r>
      <w:r w:rsidR="00EE684E">
        <w:t xml:space="preserve">SEX APPEAL </w:t>
      </w:r>
      <w:r w:rsidR="00EE684E">
        <w:rPr>
          <w:rFonts w:hint="cs"/>
          <w:rtl/>
        </w:rPr>
        <w:t xml:space="preserve">של ציור? </w:t>
      </w:r>
    </w:p>
    <w:p w:rsidR="00E267DE" w:rsidRPr="00E267DE" w:rsidRDefault="00E267DE" w:rsidP="008D4F00">
      <w:pPr>
        <w:rPr>
          <w:rtl/>
        </w:rPr>
      </w:pPr>
      <w:r w:rsidRPr="00E267DE">
        <w:rPr>
          <w:b/>
          <w:bCs/>
          <w:rtl/>
        </w:rPr>
        <w:t> </w:t>
      </w:r>
      <w:r w:rsidR="00A31102">
        <w:rPr>
          <w:rFonts w:hint="cs"/>
          <w:b/>
          <w:bCs/>
          <w:rtl/>
        </w:rPr>
        <w:t>13</w:t>
      </w:r>
      <w:r w:rsidRPr="00E267DE">
        <w:rPr>
          <w:b/>
          <w:bCs/>
          <w:rtl/>
        </w:rPr>
        <w:t>.07.201</w:t>
      </w:r>
      <w:r w:rsidR="00A31102">
        <w:rPr>
          <w:rFonts w:hint="cs"/>
          <w:b/>
          <w:bCs/>
          <w:rtl/>
        </w:rPr>
        <w:t>6</w:t>
      </w:r>
      <w:r w:rsidRPr="00E267DE">
        <w:rPr>
          <w:b/>
          <w:bCs/>
          <w:u w:val="single"/>
          <w:rtl/>
        </w:rPr>
        <w:t> </w:t>
      </w:r>
      <w:r w:rsidRPr="000005B1">
        <w:rPr>
          <w:b/>
          <w:bCs/>
          <w:color w:val="17365D" w:themeColor="text2" w:themeShade="BF"/>
          <w:u w:val="single"/>
          <w:rtl/>
        </w:rPr>
        <w:t>מפגש 2:</w:t>
      </w:r>
      <w:r w:rsidRPr="000005B1">
        <w:rPr>
          <w:color w:val="17365D" w:themeColor="text2" w:themeShade="BF"/>
          <w:rtl/>
        </w:rPr>
        <w:t>  </w:t>
      </w:r>
      <w:r w:rsidRPr="00E267DE">
        <w:rPr>
          <w:b/>
          <w:bCs/>
          <w:rtl/>
        </w:rPr>
        <w:t> </w:t>
      </w:r>
      <w:r w:rsidR="00A31102" w:rsidRPr="000005B1">
        <w:rPr>
          <w:rFonts w:hint="cs"/>
          <w:color w:val="C00000"/>
          <w:sz w:val="28"/>
          <w:szCs w:val="28"/>
          <w:rtl/>
        </w:rPr>
        <w:t>בין דו-ממד לתלת-ממד</w:t>
      </w:r>
      <w:r w:rsidR="00A31102" w:rsidRPr="000005B1">
        <w:rPr>
          <w:rFonts w:hint="cs"/>
          <w:b/>
          <w:bCs/>
          <w:color w:val="C00000"/>
          <w:sz w:val="28"/>
          <w:szCs w:val="28"/>
          <w:rtl/>
        </w:rPr>
        <w:t>: תבליט</w:t>
      </w:r>
      <w:r w:rsidR="000005B1">
        <w:rPr>
          <w:rFonts w:hint="cs"/>
          <w:b/>
          <w:bCs/>
          <w:color w:val="C00000"/>
          <w:sz w:val="28"/>
          <w:szCs w:val="28"/>
          <w:rtl/>
        </w:rPr>
        <w:t xml:space="preserve"> וציור תבליטי</w:t>
      </w:r>
      <w:r w:rsidR="00A31102" w:rsidRPr="000005B1">
        <w:rPr>
          <w:rFonts w:hint="cs"/>
          <w:b/>
          <w:bCs/>
          <w:color w:val="C00000"/>
          <w:sz w:val="28"/>
          <w:szCs w:val="28"/>
          <w:rtl/>
        </w:rPr>
        <w:t>.</w:t>
      </w:r>
      <w:r w:rsidR="00A31102">
        <w:rPr>
          <w:rFonts w:hint="cs"/>
          <w:b/>
          <w:bCs/>
          <w:rtl/>
        </w:rPr>
        <w:t xml:space="preserve"> </w:t>
      </w:r>
    </w:p>
    <w:p w:rsidR="00E267DE" w:rsidRPr="00E267DE" w:rsidRDefault="00EE684E" w:rsidP="00EE684E">
      <w:pPr>
        <w:rPr>
          <w:rtl/>
        </w:rPr>
      </w:pPr>
      <w:r>
        <w:rPr>
          <w:rFonts w:hint="cs"/>
          <w:b/>
          <w:bCs/>
          <w:rtl/>
        </w:rPr>
        <w:t>ה</w:t>
      </w:r>
      <w:r w:rsidR="00E267DE" w:rsidRPr="00E267DE">
        <w:rPr>
          <w:b/>
          <w:bCs/>
          <w:rtl/>
        </w:rPr>
        <w:t xml:space="preserve">אמנים </w:t>
      </w:r>
      <w:r w:rsidR="00E267DE" w:rsidRPr="00EE684E">
        <w:rPr>
          <w:b/>
          <w:bCs/>
          <w:rtl/>
        </w:rPr>
        <w:t>ש</w:t>
      </w:r>
      <w:r w:rsidR="008D4F00">
        <w:rPr>
          <w:rFonts w:hint="cs"/>
          <w:b/>
          <w:bCs/>
          <w:rtl/>
        </w:rPr>
        <w:t>הפכו את המצא המצויר משטוח לבולט</w:t>
      </w:r>
      <w:r w:rsidRPr="00EE684E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האתגר של ציור על משטח לא ישר, חומרים ודבקים, הכימיה של בניית ציור נכון, מפתח לחיים ארוכים או קצרים של הציור. </w:t>
      </w:r>
      <w:r w:rsidR="00CD33C6">
        <w:rPr>
          <w:rFonts w:hint="cs"/>
          <w:rtl/>
        </w:rPr>
        <w:t>עבודות שבין ציור לפיסול. מסורת התבליט בתולדות האמנות.</w:t>
      </w:r>
    </w:p>
    <w:p w:rsidR="00E267DE" w:rsidRDefault="00A31102" w:rsidP="000005B1">
      <w:pPr>
        <w:rPr>
          <w:rtl/>
        </w:rPr>
      </w:pPr>
      <w:r>
        <w:rPr>
          <w:rFonts w:hint="cs"/>
          <w:b/>
          <w:bCs/>
          <w:rtl/>
        </w:rPr>
        <w:t>20</w:t>
      </w:r>
      <w:r w:rsidR="00E267DE" w:rsidRPr="00E267DE">
        <w:rPr>
          <w:b/>
          <w:bCs/>
          <w:rtl/>
        </w:rPr>
        <w:t>.07.201</w:t>
      </w:r>
      <w:r>
        <w:rPr>
          <w:rFonts w:hint="cs"/>
          <w:b/>
          <w:bCs/>
          <w:rtl/>
        </w:rPr>
        <w:t>6</w:t>
      </w:r>
      <w:r w:rsidR="00E267DE" w:rsidRPr="00E267DE">
        <w:rPr>
          <w:b/>
          <w:bCs/>
          <w:rtl/>
        </w:rPr>
        <w:t> </w:t>
      </w:r>
      <w:r w:rsidR="00E267DE" w:rsidRPr="000005B1">
        <w:rPr>
          <w:b/>
          <w:bCs/>
          <w:color w:val="17365D" w:themeColor="text2" w:themeShade="BF"/>
          <w:u w:val="single"/>
          <w:rtl/>
        </w:rPr>
        <w:t>מפגש 3:</w:t>
      </w:r>
      <w:r w:rsidR="00E267DE" w:rsidRPr="000005B1">
        <w:rPr>
          <w:b/>
          <w:bCs/>
          <w:color w:val="17365D" w:themeColor="text2" w:themeShade="BF"/>
          <w:rtl/>
        </w:rPr>
        <w:t> </w:t>
      </w:r>
      <w:r w:rsidR="00E267DE" w:rsidRPr="00E267DE">
        <w:rPr>
          <w:b/>
          <w:bCs/>
          <w:rtl/>
        </w:rPr>
        <w:t xml:space="preserve">  </w:t>
      </w:r>
      <w:r w:rsidR="00CD33C6" w:rsidRPr="000005B1">
        <w:rPr>
          <w:rFonts w:hint="cs"/>
          <w:b/>
          <w:bCs/>
          <w:color w:val="C00000"/>
          <w:sz w:val="28"/>
          <w:szCs w:val="28"/>
          <w:rtl/>
        </w:rPr>
        <w:t xml:space="preserve">מהתבוננות ליצירתיות: </w:t>
      </w:r>
      <w:r w:rsidR="000005B1" w:rsidRPr="000005B1">
        <w:rPr>
          <w:rFonts w:hint="cs"/>
          <w:color w:val="C00000"/>
          <w:sz w:val="28"/>
          <w:szCs w:val="28"/>
          <w:rtl/>
        </w:rPr>
        <w:t>תבניות ,הרגלים ודרכים חדשים</w:t>
      </w:r>
      <w:r w:rsidR="000005B1">
        <w:rPr>
          <w:rFonts w:hint="cs"/>
          <w:b/>
          <w:bCs/>
          <w:rtl/>
        </w:rPr>
        <w:t xml:space="preserve"> </w:t>
      </w:r>
      <w:r w:rsidR="000005B1" w:rsidRPr="00E267DE">
        <w:rPr>
          <w:rtl/>
        </w:rPr>
        <w:t> </w:t>
      </w:r>
    </w:p>
    <w:p w:rsidR="00C30DB4" w:rsidRPr="00B74413" w:rsidRDefault="00CD33C6" w:rsidP="00C30DB4">
      <w:pPr>
        <w:rPr>
          <w:rtl/>
        </w:rPr>
      </w:pPr>
      <w:r>
        <w:rPr>
          <w:rFonts w:hint="cs"/>
          <w:b/>
          <w:bCs/>
          <w:rtl/>
        </w:rPr>
        <w:t>על</w:t>
      </w:r>
      <w:r w:rsidR="00B74413">
        <w:rPr>
          <w:rFonts w:hint="cs"/>
          <w:b/>
          <w:bCs/>
          <w:rtl/>
        </w:rPr>
        <w:t xml:space="preserve"> המיתוס של </w:t>
      </w:r>
      <w:r>
        <w:rPr>
          <w:rFonts w:hint="cs"/>
          <w:b/>
          <w:bCs/>
          <w:rtl/>
        </w:rPr>
        <w:t xml:space="preserve"> </w:t>
      </w:r>
      <w:r w:rsidRPr="00CD33C6">
        <w:rPr>
          <w:rFonts w:hint="cs"/>
          <w:b/>
          <w:bCs/>
          <w:rtl/>
        </w:rPr>
        <w:t>ה</w:t>
      </w:r>
      <w:r w:rsidR="00B74413">
        <w:rPr>
          <w:rFonts w:hint="cs"/>
          <w:b/>
          <w:bCs/>
          <w:rtl/>
        </w:rPr>
        <w:t>"</w:t>
      </w:r>
      <w:r w:rsidRPr="00CD33C6">
        <w:rPr>
          <w:rFonts w:hint="cs"/>
          <w:b/>
          <w:bCs/>
          <w:rtl/>
        </w:rPr>
        <w:t>כישרון</w:t>
      </w:r>
      <w:r w:rsidR="00B74413">
        <w:rPr>
          <w:rFonts w:hint="cs"/>
          <w:b/>
          <w:bCs/>
          <w:rtl/>
        </w:rPr>
        <w:t>"</w:t>
      </w:r>
      <w:r w:rsidRPr="00CD33C6">
        <w:rPr>
          <w:rFonts w:hint="cs"/>
          <w:b/>
          <w:bCs/>
          <w:rtl/>
        </w:rPr>
        <w:t xml:space="preserve"> הוויזואלי</w:t>
      </w:r>
      <w:r>
        <w:rPr>
          <w:rFonts w:hint="cs"/>
          <w:rtl/>
        </w:rPr>
        <w:t>, הקשר עין-מוח, תפיסות של המציאות (אופטי, מנטאלי) תרגילים של התבוננות. ציור פיגורטיבי וראליסטי בתרבויות ובתקופות שונות. ה</w:t>
      </w:r>
      <w:r w:rsidR="008D4F00">
        <w:rPr>
          <w:rFonts w:hint="cs"/>
          <w:rtl/>
        </w:rPr>
        <w:t>ע</w:t>
      </w:r>
      <w:r>
        <w:rPr>
          <w:rFonts w:hint="cs"/>
          <w:rtl/>
        </w:rPr>
        <w:t>תקת מציאות ויצירת מציאות.</w:t>
      </w:r>
      <w:r w:rsidR="00C30DB4" w:rsidRPr="00C30DB4">
        <w:rPr>
          <w:rFonts w:hint="cs"/>
          <w:rtl/>
        </w:rPr>
        <w:t xml:space="preserve"> </w:t>
      </w:r>
      <w:r w:rsidR="00C30DB4">
        <w:rPr>
          <w:rFonts w:hint="cs"/>
          <w:rtl/>
        </w:rPr>
        <w:t xml:space="preserve">, </w:t>
      </w:r>
      <w:r w:rsidR="00C30DB4" w:rsidRPr="00E267DE">
        <w:rPr>
          <w:rtl/>
        </w:rPr>
        <w:t xml:space="preserve">איך </w:t>
      </w:r>
      <w:r w:rsidR="00C30DB4">
        <w:rPr>
          <w:rFonts w:hint="cs"/>
          <w:rtl/>
        </w:rPr>
        <w:t>מפתחים יצירתיות ומחדשים כוונים</w:t>
      </w:r>
      <w:r w:rsidR="00C30DB4">
        <w:t>?</w:t>
      </w:r>
      <w:r w:rsidR="00C30DB4">
        <w:rPr>
          <w:rFonts w:hint="cs"/>
          <w:rtl/>
        </w:rPr>
        <w:t xml:space="preserve"> תרגול של התבוננות בממדים שונים, לעבוד קטן וגדול מן המודל במציאות. יצירות המבוססות על עקרון של</w:t>
      </w:r>
      <w:r w:rsidR="00C30DB4" w:rsidRPr="00C30DB4">
        <w:rPr>
          <w:rFonts w:hint="cs"/>
          <w:b/>
          <w:bCs/>
          <w:rtl/>
        </w:rPr>
        <w:t xml:space="preserve"> גודל היצירה ביחס לחושים שלנו</w:t>
      </w:r>
      <w:r w:rsidR="00C30DB4">
        <w:rPr>
          <w:rFonts w:hint="cs"/>
          <w:rtl/>
        </w:rPr>
        <w:t>. יצירה מונומנטאלי מול מיניאטורות בעולם הציור.</w:t>
      </w:r>
    </w:p>
    <w:p w:rsidR="00CD33C6" w:rsidRDefault="00CD33C6" w:rsidP="00CD33C6">
      <w:pPr>
        <w:rPr>
          <w:rtl/>
        </w:rPr>
      </w:pPr>
    </w:p>
    <w:p w:rsidR="00E267DE" w:rsidRPr="00E267DE" w:rsidRDefault="00E267DE" w:rsidP="000005B1">
      <w:pPr>
        <w:rPr>
          <w:rtl/>
        </w:rPr>
      </w:pPr>
      <w:r w:rsidRPr="00E267DE">
        <w:rPr>
          <w:b/>
          <w:bCs/>
          <w:rtl/>
        </w:rPr>
        <w:t>2</w:t>
      </w:r>
      <w:r w:rsidR="00A31102">
        <w:rPr>
          <w:rFonts w:hint="cs"/>
          <w:b/>
          <w:bCs/>
          <w:rtl/>
        </w:rPr>
        <w:t>7</w:t>
      </w:r>
      <w:r w:rsidRPr="00E267DE">
        <w:rPr>
          <w:b/>
          <w:bCs/>
          <w:rtl/>
        </w:rPr>
        <w:t>.07.201</w:t>
      </w:r>
      <w:r w:rsidR="00A31102">
        <w:rPr>
          <w:rFonts w:hint="cs"/>
          <w:b/>
          <w:bCs/>
          <w:rtl/>
        </w:rPr>
        <w:t>6</w:t>
      </w:r>
      <w:r w:rsidRPr="00E267DE">
        <w:rPr>
          <w:b/>
          <w:bCs/>
          <w:u w:val="single"/>
          <w:rtl/>
        </w:rPr>
        <w:t> </w:t>
      </w:r>
      <w:r w:rsidRPr="000005B1">
        <w:rPr>
          <w:b/>
          <w:bCs/>
          <w:color w:val="17365D" w:themeColor="text2" w:themeShade="BF"/>
          <w:u w:val="single"/>
          <w:rtl/>
        </w:rPr>
        <w:t> </w:t>
      </w:r>
      <w:r w:rsidR="00CD33C6" w:rsidRPr="000005B1">
        <w:rPr>
          <w:rFonts w:hint="cs"/>
          <w:b/>
          <w:bCs/>
          <w:color w:val="17365D" w:themeColor="text2" w:themeShade="BF"/>
          <w:u w:val="single"/>
          <w:rtl/>
        </w:rPr>
        <w:t>מ</w:t>
      </w:r>
      <w:r w:rsidRPr="000005B1">
        <w:rPr>
          <w:b/>
          <w:bCs/>
          <w:color w:val="17365D" w:themeColor="text2" w:themeShade="BF"/>
          <w:u w:val="single"/>
          <w:rtl/>
        </w:rPr>
        <w:t>פגש 4:</w:t>
      </w:r>
      <w:r w:rsidRPr="000005B1">
        <w:rPr>
          <w:color w:val="17365D" w:themeColor="text2" w:themeShade="BF"/>
          <w:rtl/>
        </w:rPr>
        <w:t> </w:t>
      </w:r>
      <w:r w:rsidR="000005B1" w:rsidRPr="000005B1">
        <w:rPr>
          <w:rFonts w:hint="cs"/>
          <w:color w:val="C00000"/>
          <w:sz w:val="28"/>
          <w:szCs w:val="28"/>
          <w:rtl/>
        </w:rPr>
        <w:t>רישום וציור של מודל</w:t>
      </w:r>
      <w:r w:rsidRPr="000005B1">
        <w:rPr>
          <w:color w:val="C00000"/>
          <w:sz w:val="28"/>
          <w:szCs w:val="28"/>
          <w:rtl/>
        </w:rPr>
        <w:t> </w:t>
      </w:r>
      <w:r w:rsidR="000005B1" w:rsidRPr="000005B1">
        <w:rPr>
          <w:b/>
          <w:bCs/>
          <w:color w:val="C00000"/>
          <w:sz w:val="28"/>
          <w:szCs w:val="28"/>
        </w:rPr>
        <w:t>–LIFE MODEL-</w:t>
      </w:r>
      <w:r w:rsidR="000005B1">
        <w:rPr>
          <w:b/>
          <w:bCs/>
        </w:rPr>
        <w:t xml:space="preserve"> </w:t>
      </w:r>
    </w:p>
    <w:p w:rsidR="00E267DE" w:rsidRPr="00B74413" w:rsidRDefault="00B74413" w:rsidP="00B355CA">
      <w:pPr>
        <w:rPr>
          <w:rtl/>
        </w:rPr>
      </w:pPr>
      <w:r>
        <w:rPr>
          <w:rFonts w:hint="cs"/>
          <w:rtl/>
        </w:rPr>
        <w:t>לאחר רכישת הטכניקות הבסיסיות</w:t>
      </w:r>
      <w:r w:rsidR="00C30DB4">
        <w:rPr>
          <w:rFonts w:hint="cs"/>
          <w:rtl/>
        </w:rPr>
        <w:t xml:space="preserve">, </w:t>
      </w:r>
      <w:r w:rsidR="00C30DB4" w:rsidRPr="00C21CFD">
        <w:rPr>
          <w:rFonts w:hint="cs"/>
          <w:b/>
          <w:bCs/>
          <w:rtl/>
        </w:rPr>
        <w:t>כל אדם רוצה לצייר אנשים, דיוקן, ולדייק</w:t>
      </w:r>
      <w:r w:rsidR="00C30DB4">
        <w:rPr>
          <w:rFonts w:hint="cs"/>
          <w:rtl/>
        </w:rPr>
        <w:t xml:space="preserve">. כמו שלצייר נוף מתמונה </w:t>
      </w:r>
      <w:r w:rsidR="00B355CA">
        <w:rPr>
          <w:rFonts w:hint="cs"/>
          <w:rtl/>
        </w:rPr>
        <w:t>זה שונה מלצייר נוף בחוץ</w:t>
      </w:r>
      <w:r w:rsidR="00C30DB4">
        <w:rPr>
          <w:rFonts w:hint="cs"/>
          <w:rtl/>
        </w:rPr>
        <w:t xml:space="preserve"> (</w:t>
      </w:r>
      <w:r w:rsidR="00C30DB4">
        <w:rPr>
          <w:rFonts w:hint="cs"/>
        </w:rPr>
        <w:t>PLEIN</w:t>
      </w:r>
      <w:r w:rsidR="00C30DB4">
        <w:t>-</w:t>
      </w:r>
      <w:r w:rsidR="00C30DB4">
        <w:rPr>
          <w:rFonts w:hint="cs"/>
        </w:rPr>
        <w:t>AIR</w:t>
      </w:r>
      <w:r w:rsidR="00C30DB4">
        <w:rPr>
          <w:rFonts w:hint="cs"/>
          <w:rtl/>
        </w:rPr>
        <w:t xml:space="preserve"> ), גם ציור ממודל חיי ונושם שונה בהחלט מהקפאה של מצב, ב</w:t>
      </w:r>
      <w:r w:rsidR="00B355CA">
        <w:rPr>
          <w:rFonts w:hint="cs"/>
          <w:rtl/>
        </w:rPr>
        <w:t>ע</w:t>
      </w:r>
      <w:r w:rsidR="00C30DB4">
        <w:rPr>
          <w:rFonts w:hint="cs"/>
          <w:rtl/>
        </w:rPr>
        <w:t xml:space="preserve">יקר מול בן אדם. קצת על מסורת של ציור אנשים, </w:t>
      </w:r>
      <w:r w:rsidR="00C30DB4" w:rsidRPr="00C21CFD">
        <w:rPr>
          <w:rFonts w:hint="cs"/>
          <w:b/>
          <w:bCs/>
          <w:rtl/>
        </w:rPr>
        <w:t>מודלים מפורסמים מכל התקופות</w:t>
      </w:r>
      <w:r w:rsidR="00C30DB4">
        <w:rPr>
          <w:rFonts w:hint="cs"/>
          <w:rtl/>
        </w:rPr>
        <w:t xml:space="preserve"> ועל הקשר אמן-מודל בתולדות האמנות. ועל מה </w:t>
      </w:r>
      <w:r w:rsidR="00C21CFD">
        <w:rPr>
          <w:rFonts w:hint="cs"/>
          <w:rtl/>
        </w:rPr>
        <w:t>לתת דגש כאשר המודל לא יהיה לרשותי כמו הצילומים?</w:t>
      </w:r>
    </w:p>
    <w:p w:rsidR="00E267DE" w:rsidRDefault="00E267DE" w:rsidP="00E267DE">
      <w:pPr>
        <w:rPr>
          <w:rtl/>
        </w:rPr>
      </w:pPr>
    </w:p>
    <w:p w:rsidR="00E267DE" w:rsidRPr="00E267DE" w:rsidRDefault="00E267DE" w:rsidP="00B74413">
      <w:pPr>
        <w:rPr>
          <w:rtl/>
        </w:rPr>
      </w:pPr>
      <w:r w:rsidRPr="00E267DE">
        <w:rPr>
          <w:b/>
          <w:bCs/>
          <w:rtl/>
        </w:rPr>
        <w:lastRenderedPageBreak/>
        <w:t>כללי הסדנה:</w:t>
      </w:r>
    </w:p>
    <w:p w:rsidR="00E267DE" w:rsidRPr="00E267DE" w:rsidRDefault="00E267DE" w:rsidP="00E267DE">
      <w:pPr>
        <w:rPr>
          <w:rtl/>
        </w:rPr>
      </w:pPr>
      <w:r w:rsidRPr="00E267DE">
        <w:rPr>
          <w:b/>
          <w:bCs/>
          <w:rtl/>
        </w:rPr>
        <w:t>למרות ההמשך הטבעי של רצף בשנה, השיעורים בסדנה הם במתכונת שונה: יותר זמן, לימוד תיאוריה ושימוש והתנסות בחומרים שונים.</w:t>
      </w:r>
    </w:p>
    <w:p w:rsidR="00E267DE" w:rsidRPr="00E267DE" w:rsidRDefault="00E267DE" w:rsidP="00B74413">
      <w:pPr>
        <w:rPr>
          <w:rtl/>
        </w:rPr>
      </w:pPr>
      <w:r w:rsidRPr="00E267DE">
        <w:rPr>
          <w:b/>
          <w:bCs/>
          <w:rtl/>
        </w:rPr>
        <w:t> </w:t>
      </w:r>
      <w:r w:rsidRPr="00E267DE">
        <w:rPr>
          <w:rtl/>
        </w:rPr>
        <w:t> </w:t>
      </w:r>
    </w:p>
    <w:p w:rsidR="00E267DE" w:rsidRPr="00E267DE" w:rsidRDefault="00E267DE" w:rsidP="00E267DE">
      <w:pPr>
        <w:rPr>
          <w:rtl/>
        </w:rPr>
      </w:pPr>
      <w:r w:rsidRPr="00E267DE">
        <w:rPr>
          <w:rtl/>
        </w:rPr>
        <w:t>המפגשים מתקיימים בגני יהזמ"ה, חטיבת גיבעתי 29, בימי ד' בין השעות 22:00-19:00.</w:t>
      </w:r>
    </w:p>
    <w:p w:rsidR="00E267DE" w:rsidRPr="00E267DE" w:rsidRDefault="00E267DE" w:rsidP="00E267DE">
      <w:pPr>
        <w:rPr>
          <w:rtl/>
        </w:rPr>
      </w:pPr>
      <w:r w:rsidRPr="00E267DE">
        <w:rPr>
          <w:rtl/>
        </w:rPr>
        <w:t> </w:t>
      </w:r>
    </w:p>
    <w:p w:rsidR="00E267DE" w:rsidRPr="00E267DE" w:rsidRDefault="00E267DE" w:rsidP="008654EC">
      <w:pPr>
        <w:rPr>
          <w:rtl/>
        </w:rPr>
      </w:pPr>
      <w:r w:rsidRPr="00E267DE">
        <w:rPr>
          <w:rtl/>
        </w:rPr>
        <w:t xml:space="preserve">מחיר הסדנה בשלמותה: </w:t>
      </w:r>
      <w:r w:rsidR="008654EC">
        <w:rPr>
          <w:rFonts w:hint="cs"/>
          <w:rtl/>
        </w:rPr>
        <w:t>500</w:t>
      </w:r>
      <w:bookmarkStart w:id="0" w:name="_GoBack"/>
      <w:bookmarkEnd w:id="0"/>
      <w:r w:rsidRPr="00E267DE">
        <w:rPr>
          <w:rtl/>
        </w:rPr>
        <w:t xml:space="preserve"> ₪ ( כולל חומרים)</w:t>
      </w:r>
    </w:p>
    <w:p w:rsidR="00E267DE" w:rsidRPr="00E267DE" w:rsidRDefault="00E267DE" w:rsidP="00E267DE">
      <w:pPr>
        <w:rPr>
          <w:rtl/>
        </w:rPr>
      </w:pPr>
      <w:r w:rsidRPr="00E267DE">
        <w:rPr>
          <w:rtl/>
        </w:rPr>
        <w:t> </w:t>
      </w:r>
    </w:p>
    <w:p w:rsidR="00E267DE" w:rsidRPr="00E267DE" w:rsidRDefault="00B355CA" w:rsidP="004F5834">
      <w:pPr>
        <w:rPr>
          <w:rtl/>
        </w:rPr>
      </w:pPr>
      <w:r>
        <w:rPr>
          <w:rtl/>
        </w:rPr>
        <w:t xml:space="preserve">מחיר </w:t>
      </w:r>
      <w:r w:rsidR="004F5834">
        <w:rPr>
          <w:rFonts w:hint="cs"/>
          <w:rtl/>
        </w:rPr>
        <w:t>מפגש בודד</w:t>
      </w:r>
      <w:r>
        <w:rPr>
          <w:rtl/>
        </w:rPr>
        <w:t xml:space="preserve">: </w:t>
      </w:r>
      <w:r>
        <w:rPr>
          <w:rFonts w:hint="cs"/>
          <w:rtl/>
        </w:rPr>
        <w:t>18</w:t>
      </w:r>
      <w:r w:rsidR="00E267DE" w:rsidRPr="00E267DE">
        <w:rPr>
          <w:rtl/>
        </w:rPr>
        <w:t>0 ₪  (כולל חומרים)</w:t>
      </w:r>
    </w:p>
    <w:p w:rsidR="00E267DE" w:rsidRPr="00E267DE" w:rsidRDefault="00E267DE" w:rsidP="00E267DE">
      <w:pPr>
        <w:rPr>
          <w:rtl/>
        </w:rPr>
      </w:pPr>
      <w:r w:rsidRPr="00E267DE">
        <w:rPr>
          <w:rtl/>
        </w:rPr>
        <w:t> </w:t>
      </w:r>
    </w:p>
    <w:p w:rsidR="00E267DE" w:rsidRPr="008D4F00" w:rsidRDefault="00E267DE" w:rsidP="00E267DE">
      <w:pPr>
        <w:rPr>
          <w:b/>
          <w:bCs/>
          <w:color w:val="984806" w:themeColor="accent6" w:themeShade="80"/>
          <w:sz w:val="28"/>
          <w:szCs w:val="28"/>
          <w:rtl/>
        </w:rPr>
      </w:pPr>
      <w:r w:rsidRPr="008D4F00">
        <w:rPr>
          <w:b/>
          <w:bCs/>
          <w:color w:val="984806" w:themeColor="accent6" w:themeShade="80"/>
          <w:sz w:val="28"/>
          <w:szCs w:val="28"/>
          <w:rtl/>
        </w:rPr>
        <w:t> </w:t>
      </w:r>
      <w:r w:rsidR="008D4F00" w:rsidRPr="008D4F00">
        <w:rPr>
          <w:rFonts w:cs="Arial" w:hint="cs"/>
          <w:b/>
          <w:bCs/>
          <w:color w:val="984806" w:themeColor="accent6" w:themeShade="80"/>
          <w:sz w:val="28"/>
          <w:szCs w:val="28"/>
          <w:rtl/>
        </w:rPr>
        <w:t>הסדנה</w:t>
      </w:r>
      <w:r w:rsidR="008D4F00" w:rsidRPr="008D4F00">
        <w:rPr>
          <w:rFonts w:cs="Arial"/>
          <w:b/>
          <w:bCs/>
          <w:color w:val="984806" w:themeColor="accent6" w:themeShade="80"/>
          <w:sz w:val="28"/>
          <w:szCs w:val="28"/>
          <w:rtl/>
        </w:rPr>
        <w:t xml:space="preserve"> </w:t>
      </w:r>
      <w:r w:rsidR="008D4F00" w:rsidRPr="008D4F00">
        <w:rPr>
          <w:rFonts w:cs="Arial" w:hint="cs"/>
          <w:b/>
          <w:bCs/>
          <w:color w:val="984806" w:themeColor="accent6" w:themeShade="80"/>
          <w:sz w:val="28"/>
          <w:szCs w:val="28"/>
          <w:rtl/>
        </w:rPr>
        <w:t>מיועדת</w:t>
      </w:r>
      <w:r w:rsidR="008D4F00" w:rsidRPr="008D4F00">
        <w:rPr>
          <w:rFonts w:cs="Arial"/>
          <w:b/>
          <w:bCs/>
          <w:color w:val="984806" w:themeColor="accent6" w:themeShade="80"/>
          <w:sz w:val="28"/>
          <w:szCs w:val="28"/>
          <w:rtl/>
        </w:rPr>
        <w:t xml:space="preserve">  </w:t>
      </w:r>
      <w:r w:rsidR="008D4F00" w:rsidRPr="008D4F00">
        <w:rPr>
          <w:rFonts w:cs="Arial" w:hint="cs"/>
          <w:b/>
          <w:bCs/>
          <w:color w:val="984806" w:themeColor="accent6" w:themeShade="80"/>
          <w:sz w:val="28"/>
          <w:szCs w:val="28"/>
          <w:rtl/>
        </w:rPr>
        <w:t>לכל</w:t>
      </w:r>
      <w:r w:rsidR="008D4F00" w:rsidRPr="008D4F00">
        <w:rPr>
          <w:rFonts w:cs="Arial"/>
          <w:b/>
          <w:bCs/>
          <w:color w:val="984806" w:themeColor="accent6" w:themeShade="80"/>
          <w:sz w:val="28"/>
          <w:szCs w:val="28"/>
          <w:rtl/>
        </w:rPr>
        <w:t xml:space="preserve"> </w:t>
      </w:r>
      <w:r w:rsidR="008D4F00" w:rsidRPr="008D4F00">
        <w:rPr>
          <w:rFonts w:cs="Arial" w:hint="cs"/>
          <w:b/>
          <w:bCs/>
          <w:color w:val="984806" w:themeColor="accent6" w:themeShade="80"/>
          <w:sz w:val="28"/>
          <w:szCs w:val="28"/>
          <w:rtl/>
        </w:rPr>
        <w:t>אחד</w:t>
      </w:r>
      <w:r w:rsidR="008D4F00" w:rsidRPr="008D4F00">
        <w:rPr>
          <w:rFonts w:cs="Arial"/>
          <w:b/>
          <w:bCs/>
          <w:color w:val="984806" w:themeColor="accent6" w:themeShade="80"/>
          <w:sz w:val="28"/>
          <w:szCs w:val="28"/>
          <w:rtl/>
        </w:rPr>
        <w:t>/</w:t>
      </w:r>
      <w:r w:rsidR="008D4F00" w:rsidRPr="008D4F00">
        <w:rPr>
          <w:rFonts w:cs="Arial" w:hint="cs"/>
          <w:b/>
          <w:bCs/>
          <w:color w:val="984806" w:themeColor="accent6" w:themeShade="80"/>
          <w:sz w:val="28"/>
          <w:szCs w:val="28"/>
          <w:rtl/>
        </w:rPr>
        <w:t>ת</w:t>
      </w:r>
      <w:r w:rsidR="008D4F00" w:rsidRPr="008D4F00">
        <w:rPr>
          <w:rFonts w:cs="Arial"/>
          <w:b/>
          <w:bCs/>
          <w:color w:val="984806" w:themeColor="accent6" w:themeShade="80"/>
          <w:sz w:val="28"/>
          <w:szCs w:val="28"/>
          <w:rtl/>
        </w:rPr>
        <w:t xml:space="preserve"> </w:t>
      </w:r>
      <w:r w:rsidR="008D4F00" w:rsidRPr="008D4F00">
        <w:rPr>
          <w:rFonts w:cs="Arial" w:hint="cs"/>
          <w:b/>
          <w:bCs/>
          <w:color w:val="984806" w:themeColor="accent6" w:themeShade="80"/>
          <w:sz w:val="28"/>
          <w:szCs w:val="28"/>
          <w:rtl/>
        </w:rPr>
        <w:t>שרוצה</w:t>
      </w:r>
      <w:r w:rsidR="008D4F00" w:rsidRPr="008D4F00">
        <w:rPr>
          <w:rFonts w:cs="Arial"/>
          <w:b/>
          <w:bCs/>
          <w:color w:val="984806" w:themeColor="accent6" w:themeShade="80"/>
          <w:sz w:val="28"/>
          <w:szCs w:val="28"/>
          <w:rtl/>
        </w:rPr>
        <w:t xml:space="preserve"> </w:t>
      </w:r>
      <w:r w:rsidR="008D4F00" w:rsidRPr="008D4F00">
        <w:rPr>
          <w:rFonts w:cs="Arial" w:hint="cs"/>
          <w:b/>
          <w:bCs/>
          <w:color w:val="984806" w:themeColor="accent6" w:themeShade="80"/>
          <w:sz w:val="28"/>
          <w:szCs w:val="28"/>
          <w:rtl/>
        </w:rPr>
        <w:t>להרחיב</w:t>
      </w:r>
      <w:r w:rsidR="008D4F00" w:rsidRPr="008D4F00">
        <w:rPr>
          <w:rFonts w:cs="Arial"/>
          <w:b/>
          <w:bCs/>
          <w:color w:val="984806" w:themeColor="accent6" w:themeShade="80"/>
          <w:sz w:val="28"/>
          <w:szCs w:val="28"/>
          <w:rtl/>
        </w:rPr>
        <w:t xml:space="preserve"> </w:t>
      </w:r>
      <w:r w:rsidR="008D4F00" w:rsidRPr="008D4F00">
        <w:rPr>
          <w:rFonts w:cs="Arial" w:hint="cs"/>
          <w:b/>
          <w:bCs/>
          <w:color w:val="984806" w:themeColor="accent6" w:themeShade="80"/>
          <w:sz w:val="28"/>
          <w:szCs w:val="28"/>
          <w:rtl/>
        </w:rPr>
        <w:t>ולהעמיק</w:t>
      </w:r>
      <w:r w:rsidR="008D4F00" w:rsidRPr="008D4F00">
        <w:rPr>
          <w:rFonts w:cs="Arial"/>
          <w:b/>
          <w:bCs/>
          <w:color w:val="984806" w:themeColor="accent6" w:themeShade="80"/>
          <w:sz w:val="28"/>
          <w:szCs w:val="28"/>
          <w:rtl/>
        </w:rPr>
        <w:t xml:space="preserve"> </w:t>
      </w:r>
      <w:r w:rsidR="008D4F00" w:rsidRPr="008D4F00">
        <w:rPr>
          <w:rFonts w:cs="Arial" w:hint="cs"/>
          <w:b/>
          <w:bCs/>
          <w:color w:val="984806" w:themeColor="accent6" w:themeShade="80"/>
          <w:sz w:val="28"/>
          <w:szCs w:val="28"/>
          <w:rtl/>
        </w:rPr>
        <w:t>את</w:t>
      </w:r>
      <w:r w:rsidR="008D4F00" w:rsidRPr="008D4F00">
        <w:rPr>
          <w:rFonts w:cs="Arial"/>
          <w:b/>
          <w:bCs/>
          <w:color w:val="984806" w:themeColor="accent6" w:themeShade="80"/>
          <w:sz w:val="28"/>
          <w:szCs w:val="28"/>
          <w:rtl/>
        </w:rPr>
        <w:t xml:space="preserve"> </w:t>
      </w:r>
      <w:r w:rsidR="008D4F00" w:rsidRPr="008D4F00">
        <w:rPr>
          <w:rFonts w:cs="Arial" w:hint="cs"/>
          <w:b/>
          <w:bCs/>
          <w:color w:val="984806" w:themeColor="accent6" w:themeShade="80"/>
          <w:sz w:val="28"/>
          <w:szCs w:val="28"/>
          <w:rtl/>
        </w:rPr>
        <w:t>הידע</w:t>
      </w:r>
      <w:r w:rsidR="008D4F00" w:rsidRPr="008D4F00">
        <w:rPr>
          <w:rFonts w:cs="Arial"/>
          <w:b/>
          <w:bCs/>
          <w:color w:val="984806" w:themeColor="accent6" w:themeShade="80"/>
          <w:sz w:val="28"/>
          <w:szCs w:val="28"/>
          <w:rtl/>
        </w:rPr>
        <w:t xml:space="preserve"> </w:t>
      </w:r>
      <w:r w:rsidR="008D4F00" w:rsidRPr="008D4F00">
        <w:rPr>
          <w:rFonts w:cs="Arial" w:hint="cs"/>
          <w:b/>
          <w:bCs/>
          <w:color w:val="984806" w:themeColor="accent6" w:themeShade="80"/>
          <w:sz w:val="28"/>
          <w:szCs w:val="28"/>
          <w:rtl/>
        </w:rPr>
        <w:t>באמנות</w:t>
      </w:r>
      <w:r w:rsidR="008D4F00" w:rsidRPr="008D4F00">
        <w:rPr>
          <w:rFonts w:cs="Arial"/>
          <w:b/>
          <w:bCs/>
          <w:color w:val="984806" w:themeColor="accent6" w:themeShade="80"/>
          <w:sz w:val="28"/>
          <w:szCs w:val="28"/>
          <w:rtl/>
        </w:rPr>
        <w:t>.</w:t>
      </w:r>
    </w:p>
    <w:p w:rsidR="00E267DE" w:rsidRPr="00E267DE" w:rsidRDefault="00E267DE" w:rsidP="00E267DE">
      <w:pPr>
        <w:rPr>
          <w:rtl/>
        </w:rPr>
      </w:pPr>
      <w:r w:rsidRPr="00E267DE">
        <w:rPr>
          <w:rtl/>
        </w:rPr>
        <w:t> </w:t>
      </w:r>
    </w:p>
    <w:p w:rsidR="00E267DE" w:rsidRPr="00E267DE" w:rsidRDefault="00E267DE" w:rsidP="00E267DE">
      <w:pPr>
        <w:rPr>
          <w:rtl/>
        </w:rPr>
      </w:pPr>
      <w:r w:rsidRPr="00E267DE">
        <w:rPr>
          <w:rtl/>
        </w:rPr>
        <w:t>מוזמנים לשאול אותי באם יש משהו לא ברור.</w:t>
      </w:r>
    </w:p>
    <w:p w:rsidR="00E267DE" w:rsidRPr="00E267DE" w:rsidRDefault="00E267DE" w:rsidP="00E267DE">
      <w:pPr>
        <w:rPr>
          <w:rtl/>
        </w:rPr>
      </w:pPr>
      <w:r w:rsidRPr="00E267DE">
        <w:rPr>
          <w:rtl/>
        </w:rPr>
        <w:t> </w:t>
      </w:r>
    </w:p>
    <w:p w:rsidR="00E267DE" w:rsidRPr="00E267DE" w:rsidRDefault="00E267DE" w:rsidP="00A44CEC">
      <w:pPr>
        <w:rPr>
          <w:rtl/>
        </w:rPr>
      </w:pPr>
      <w:r w:rsidRPr="00E267DE">
        <w:rPr>
          <w:rtl/>
        </w:rPr>
        <w:t>אפשר להזמין חברים ובני משפחה מגיל 1</w:t>
      </w:r>
      <w:r w:rsidR="00A44CEC">
        <w:rPr>
          <w:rFonts w:hint="cs"/>
          <w:rtl/>
        </w:rPr>
        <w:t>4.</w:t>
      </w:r>
    </w:p>
    <w:p w:rsidR="00E267DE" w:rsidRPr="00E267DE" w:rsidRDefault="00E267DE" w:rsidP="00E267DE">
      <w:pPr>
        <w:rPr>
          <w:rtl/>
        </w:rPr>
      </w:pPr>
      <w:r w:rsidRPr="00E267DE">
        <w:rPr>
          <w:rtl/>
        </w:rPr>
        <w:t> </w:t>
      </w:r>
    </w:p>
    <w:p w:rsidR="00E267DE" w:rsidRPr="00E267DE" w:rsidRDefault="00E267DE" w:rsidP="00E267DE">
      <w:pPr>
        <w:rPr>
          <w:rtl/>
        </w:rPr>
      </w:pPr>
      <w:r w:rsidRPr="00E267DE">
        <w:rPr>
          <w:rtl/>
        </w:rPr>
        <w:t>המשך שבוע טוב,</w:t>
      </w:r>
    </w:p>
    <w:p w:rsidR="00E267DE" w:rsidRPr="00E267DE" w:rsidRDefault="00E267DE" w:rsidP="00E267DE">
      <w:pPr>
        <w:rPr>
          <w:rtl/>
        </w:rPr>
      </w:pPr>
      <w:r w:rsidRPr="00E267DE">
        <w:rPr>
          <w:rtl/>
        </w:rPr>
        <w:t> </w:t>
      </w:r>
    </w:p>
    <w:p w:rsidR="00E267DE" w:rsidRPr="00E267DE" w:rsidRDefault="00E267DE" w:rsidP="00E267DE">
      <w:pPr>
        <w:rPr>
          <w:rtl/>
        </w:rPr>
      </w:pPr>
      <w:r w:rsidRPr="00E267DE">
        <w:rPr>
          <w:rtl/>
        </w:rPr>
        <w:t>ריקרדו</w:t>
      </w:r>
    </w:p>
    <w:p w:rsidR="00E267DE" w:rsidRPr="00E267DE" w:rsidRDefault="00E267DE" w:rsidP="00E267DE">
      <w:pPr>
        <w:rPr>
          <w:rtl/>
        </w:rPr>
      </w:pPr>
      <w:r w:rsidRPr="00E267DE">
        <w:rPr>
          <w:rtl/>
        </w:rPr>
        <w:t> </w:t>
      </w:r>
    </w:p>
    <w:sectPr w:rsidR="00E267DE" w:rsidRPr="00E267DE" w:rsidSect="00A772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67DE"/>
    <w:rsid w:val="000005B1"/>
    <w:rsid w:val="00043AAF"/>
    <w:rsid w:val="004C1F3D"/>
    <w:rsid w:val="004F5834"/>
    <w:rsid w:val="005119C7"/>
    <w:rsid w:val="006D4846"/>
    <w:rsid w:val="00811F5D"/>
    <w:rsid w:val="008654EC"/>
    <w:rsid w:val="008D4F00"/>
    <w:rsid w:val="00A31102"/>
    <w:rsid w:val="00A44CEC"/>
    <w:rsid w:val="00A772E8"/>
    <w:rsid w:val="00A835C6"/>
    <w:rsid w:val="00B355CA"/>
    <w:rsid w:val="00B65191"/>
    <w:rsid w:val="00B74413"/>
    <w:rsid w:val="00B967A7"/>
    <w:rsid w:val="00C21CFD"/>
    <w:rsid w:val="00C30DB4"/>
    <w:rsid w:val="00CD33C6"/>
    <w:rsid w:val="00DA6415"/>
    <w:rsid w:val="00E267DE"/>
    <w:rsid w:val="00EE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1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Ricardo</cp:lastModifiedBy>
  <cp:revision>4</cp:revision>
  <dcterms:created xsi:type="dcterms:W3CDTF">2016-06-13T16:19:00Z</dcterms:created>
  <dcterms:modified xsi:type="dcterms:W3CDTF">2016-06-13T18:04:00Z</dcterms:modified>
</cp:coreProperties>
</file>